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586C" w14:textId="26186471" w:rsidR="00AE157F" w:rsidRPr="0026574C" w:rsidRDefault="00AE157F" w:rsidP="00AF10BF">
      <w:pPr>
        <w:spacing w:before="240"/>
        <w:jc w:val="center"/>
        <w:rPr>
          <w:rFonts w:cstheme="minorHAnsi"/>
          <w:b/>
          <w:bCs/>
          <w:sz w:val="36"/>
          <w:szCs w:val="36"/>
        </w:rPr>
      </w:pPr>
      <w:r w:rsidRPr="0026574C">
        <w:rPr>
          <w:rFonts w:cstheme="minorHAnsi"/>
          <w:b/>
          <w:bCs/>
          <w:sz w:val="36"/>
          <w:szCs w:val="36"/>
        </w:rPr>
        <w:t>FORMULARZ ZGŁOSZENIA UDZIAŁU W TARGACH PRACY</w:t>
      </w:r>
    </w:p>
    <w:p w14:paraId="4638B84A" w14:textId="087E8229" w:rsidR="00AE157F" w:rsidRPr="0026574C" w:rsidRDefault="00A55CEE" w:rsidP="00A55CEE">
      <w:pPr>
        <w:jc w:val="center"/>
        <w:rPr>
          <w:rFonts w:cstheme="minorHAnsi"/>
          <w:b/>
          <w:bCs/>
          <w:sz w:val="28"/>
          <w:szCs w:val="28"/>
        </w:rPr>
      </w:pPr>
      <w:r w:rsidRPr="0026574C">
        <w:rPr>
          <w:rFonts w:cstheme="minorHAnsi"/>
          <w:b/>
          <w:bCs/>
          <w:sz w:val="28"/>
          <w:szCs w:val="28"/>
        </w:rPr>
        <w:t>REALIZOWANYCH RÓWNOLEGLE Z FESTIWALEM RZEMIOSŁA</w:t>
      </w:r>
    </w:p>
    <w:p w14:paraId="4D848B3B" w14:textId="560FA6EE" w:rsidR="00AE157F" w:rsidRPr="0026574C" w:rsidRDefault="006D491E" w:rsidP="00C25719">
      <w:pPr>
        <w:spacing w:after="360"/>
        <w:jc w:val="center"/>
        <w:rPr>
          <w:rFonts w:cstheme="minorHAnsi"/>
          <w:b/>
          <w:bCs/>
          <w:sz w:val="24"/>
          <w:szCs w:val="24"/>
        </w:rPr>
      </w:pPr>
      <w:r w:rsidRPr="0026574C">
        <w:rPr>
          <w:rFonts w:cstheme="minorHAnsi"/>
          <w:b/>
          <w:bCs/>
          <w:sz w:val="24"/>
          <w:szCs w:val="24"/>
        </w:rPr>
        <w:t xml:space="preserve">12 </w:t>
      </w:r>
      <w:r w:rsidR="00A55CEE" w:rsidRPr="0026574C">
        <w:rPr>
          <w:rFonts w:cstheme="minorHAnsi"/>
          <w:b/>
          <w:bCs/>
          <w:sz w:val="24"/>
          <w:szCs w:val="24"/>
        </w:rPr>
        <w:t>czerwca</w:t>
      </w:r>
      <w:r w:rsidRPr="0026574C">
        <w:rPr>
          <w:rFonts w:cstheme="minorHAnsi"/>
          <w:b/>
          <w:bCs/>
          <w:sz w:val="24"/>
          <w:szCs w:val="24"/>
        </w:rPr>
        <w:t xml:space="preserve"> 2026</w:t>
      </w:r>
      <w:r w:rsidR="00826135" w:rsidRPr="0026574C">
        <w:rPr>
          <w:rFonts w:cstheme="minorHAnsi"/>
          <w:b/>
          <w:bCs/>
          <w:sz w:val="24"/>
          <w:szCs w:val="24"/>
        </w:rPr>
        <w:t>r</w:t>
      </w:r>
      <w:r w:rsidRPr="0026574C">
        <w:rPr>
          <w:rFonts w:cstheme="minorHAnsi"/>
          <w:b/>
          <w:bCs/>
          <w:sz w:val="24"/>
          <w:szCs w:val="24"/>
        </w:rPr>
        <w:t xml:space="preserve">. </w:t>
      </w:r>
      <w:r w:rsidRPr="0026574C">
        <w:rPr>
          <w:rFonts w:eastAsia="Times New Roman" w:cstheme="minorHAnsi"/>
          <w:b/>
          <w:bCs/>
          <w:sz w:val="24"/>
          <w:szCs w:val="24"/>
          <w:lang w:eastAsia="pl-PL"/>
        </w:rPr>
        <w:t>• Zespół Szkół Zawodowych</w:t>
      </w:r>
      <w:r w:rsidR="00667110" w:rsidRPr="0026574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26574C">
        <w:rPr>
          <w:rFonts w:eastAsia="Times New Roman" w:cstheme="minorHAnsi"/>
          <w:b/>
          <w:bCs/>
          <w:sz w:val="24"/>
          <w:szCs w:val="24"/>
          <w:lang w:eastAsia="pl-PL"/>
        </w:rPr>
        <w:t>• 10:00 – 16:00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E157F" w14:paraId="49241358" w14:textId="77777777" w:rsidTr="006D491E">
        <w:trPr>
          <w:trHeight w:val="841"/>
        </w:trPr>
        <w:tc>
          <w:tcPr>
            <w:tcW w:w="3539" w:type="dxa"/>
            <w:vAlign w:val="center"/>
          </w:tcPr>
          <w:p w14:paraId="7D682D6E" w14:textId="2343548E" w:rsidR="00AE157F" w:rsidRPr="006D491E" w:rsidRDefault="00AE157F" w:rsidP="006D491E">
            <w:pPr>
              <w:rPr>
                <w:rFonts w:cstheme="minorHAnsi"/>
                <w:b/>
                <w:bCs/>
              </w:rPr>
            </w:pPr>
            <w:r w:rsidRPr="006D491E">
              <w:rPr>
                <w:rFonts w:cstheme="minorHAnsi"/>
                <w:b/>
                <w:bCs/>
              </w:rPr>
              <w:t>Pełna nazwa wystawcy</w:t>
            </w:r>
            <w:r w:rsidR="006D491E" w:rsidRPr="006D491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3" w:type="dxa"/>
          </w:tcPr>
          <w:p w14:paraId="20A3DB62" w14:textId="77777777" w:rsidR="00AE157F" w:rsidRDefault="00AE157F" w:rsidP="005E03C8">
            <w:pPr>
              <w:rPr>
                <w:b/>
                <w:bCs/>
              </w:rPr>
            </w:pPr>
          </w:p>
        </w:tc>
      </w:tr>
      <w:tr w:rsidR="00AE157F" w14:paraId="788884DB" w14:textId="77777777" w:rsidTr="006D491E">
        <w:trPr>
          <w:trHeight w:val="555"/>
        </w:trPr>
        <w:tc>
          <w:tcPr>
            <w:tcW w:w="3539" w:type="dxa"/>
            <w:vAlign w:val="center"/>
          </w:tcPr>
          <w:p w14:paraId="0FD20A09" w14:textId="690FA1C0" w:rsidR="00AE157F" w:rsidRPr="006D491E" w:rsidRDefault="00AE157F" w:rsidP="006D491E">
            <w:pPr>
              <w:rPr>
                <w:rFonts w:cstheme="minorHAnsi"/>
                <w:b/>
                <w:bCs/>
              </w:rPr>
            </w:pPr>
            <w:r w:rsidRPr="006D491E">
              <w:rPr>
                <w:rFonts w:cstheme="minorHAnsi"/>
                <w:b/>
                <w:bCs/>
              </w:rPr>
              <w:t>Numer telefonu</w:t>
            </w:r>
            <w:r w:rsidR="006D491E" w:rsidRPr="006D491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3" w:type="dxa"/>
          </w:tcPr>
          <w:p w14:paraId="07D7B006" w14:textId="77777777" w:rsidR="00AE157F" w:rsidRDefault="00AE157F" w:rsidP="005E03C8">
            <w:pPr>
              <w:rPr>
                <w:b/>
                <w:bCs/>
              </w:rPr>
            </w:pPr>
          </w:p>
        </w:tc>
      </w:tr>
      <w:tr w:rsidR="00AE157F" w14:paraId="74864504" w14:textId="77777777" w:rsidTr="006D491E">
        <w:trPr>
          <w:trHeight w:val="550"/>
        </w:trPr>
        <w:tc>
          <w:tcPr>
            <w:tcW w:w="3539" w:type="dxa"/>
            <w:vAlign w:val="center"/>
          </w:tcPr>
          <w:p w14:paraId="316730EE" w14:textId="17BD3E9C" w:rsidR="00AE157F" w:rsidRPr="006D491E" w:rsidRDefault="00AE157F" w:rsidP="006D491E">
            <w:pPr>
              <w:rPr>
                <w:rFonts w:cstheme="minorHAnsi"/>
                <w:b/>
                <w:bCs/>
              </w:rPr>
            </w:pPr>
            <w:r w:rsidRPr="006D491E">
              <w:rPr>
                <w:rFonts w:cstheme="minorHAnsi"/>
                <w:b/>
                <w:bCs/>
              </w:rPr>
              <w:t>e-mail</w:t>
            </w:r>
            <w:r w:rsidR="006D491E" w:rsidRPr="006D491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3" w:type="dxa"/>
          </w:tcPr>
          <w:p w14:paraId="5ECCDEA5" w14:textId="77777777" w:rsidR="00AE157F" w:rsidRDefault="00AE157F" w:rsidP="005E03C8">
            <w:pPr>
              <w:rPr>
                <w:b/>
                <w:bCs/>
              </w:rPr>
            </w:pPr>
          </w:p>
        </w:tc>
      </w:tr>
      <w:tr w:rsidR="00AE157F" w14:paraId="02672455" w14:textId="77777777" w:rsidTr="006D491E">
        <w:trPr>
          <w:trHeight w:val="699"/>
        </w:trPr>
        <w:tc>
          <w:tcPr>
            <w:tcW w:w="3539" w:type="dxa"/>
            <w:vAlign w:val="center"/>
          </w:tcPr>
          <w:p w14:paraId="0D5A9E82" w14:textId="5217A3D0" w:rsidR="00AE157F" w:rsidRPr="006D491E" w:rsidRDefault="00AE157F" w:rsidP="006D491E">
            <w:pPr>
              <w:rPr>
                <w:rFonts w:cstheme="minorHAnsi"/>
                <w:b/>
                <w:bCs/>
              </w:rPr>
            </w:pPr>
            <w:r w:rsidRPr="006D491E">
              <w:rPr>
                <w:rFonts w:cstheme="minorHAnsi"/>
                <w:b/>
                <w:bCs/>
              </w:rPr>
              <w:t>Adres</w:t>
            </w:r>
            <w:r w:rsidR="006D491E" w:rsidRPr="006D491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3" w:type="dxa"/>
          </w:tcPr>
          <w:p w14:paraId="687F9AEB" w14:textId="77777777" w:rsidR="00AE157F" w:rsidRDefault="00AE157F" w:rsidP="005E03C8">
            <w:pPr>
              <w:rPr>
                <w:b/>
                <w:bCs/>
              </w:rPr>
            </w:pPr>
          </w:p>
        </w:tc>
      </w:tr>
      <w:tr w:rsidR="00AE157F" w14:paraId="3BF70C48" w14:textId="77777777" w:rsidTr="006D491E">
        <w:trPr>
          <w:trHeight w:val="993"/>
        </w:trPr>
        <w:tc>
          <w:tcPr>
            <w:tcW w:w="3539" w:type="dxa"/>
            <w:vAlign w:val="center"/>
          </w:tcPr>
          <w:p w14:paraId="49E98720" w14:textId="6FF444CA" w:rsidR="00AE157F" w:rsidRPr="006D491E" w:rsidRDefault="00AE157F" w:rsidP="006D491E">
            <w:pPr>
              <w:rPr>
                <w:rFonts w:cstheme="minorHAnsi"/>
                <w:b/>
                <w:bCs/>
              </w:rPr>
            </w:pPr>
            <w:r w:rsidRPr="006D491E">
              <w:rPr>
                <w:rFonts w:cstheme="minorHAnsi"/>
                <w:b/>
                <w:bCs/>
              </w:rPr>
              <w:t>Oferty pracy / szkolenia/ inne prezentowane wsparcie podczas targów</w:t>
            </w:r>
            <w:r w:rsidR="006D491E" w:rsidRPr="006D491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3" w:type="dxa"/>
          </w:tcPr>
          <w:p w14:paraId="1EF1C3F3" w14:textId="77777777" w:rsidR="00AE157F" w:rsidRDefault="00AE157F" w:rsidP="005E03C8">
            <w:pPr>
              <w:rPr>
                <w:b/>
                <w:bCs/>
              </w:rPr>
            </w:pPr>
          </w:p>
        </w:tc>
      </w:tr>
      <w:tr w:rsidR="00AE157F" w14:paraId="43E42B0A" w14:textId="77777777" w:rsidTr="006D491E">
        <w:trPr>
          <w:trHeight w:val="979"/>
        </w:trPr>
        <w:tc>
          <w:tcPr>
            <w:tcW w:w="3539" w:type="dxa"/>
            <w:vAlign w:val="center"/>
          </w:tcPr>
          <w:p w14:paraId="0F9EF92E" w14:textId="77777777" w:rsidR="00AE157F" w:rsidRPr="006D491E" w:rsidRDefault="00AE157F" w:rsidP="006D491E">
            <w:pPr>
              <w:rPr>
                <w:rFonts w:cstheme="minorHAnsi"/>
                <w:b/>
                <w:bCs/>
              </w:rPr>
            </w:pPr>
            <w:r w:rsidRPr="006D491E">
              <w:rPr>
                <w:rFonts w:cstheme="minorHAnsi"/>
                <w:b/>
                <w:bCs/>
              </w:rPr>
              <w:t>Bezpośredni kontakt telefoniczny z osobą do kontaktu z organizatorem targów:</w:t>
            </w:r>
          </w:p>
        </w:tc>
        <w:tc>
          <w:tcPr>
            <w:tcW w:w="5523" w:type="dxa"/>
          </w:tcPr>
          <w:p w14:paraId="60CA1713" w14:textId="77777777" w:rsidR="00AE157F" w:rsidRDefault="00AE157F" w:rsidP="005E03C8">
            <w:pPr>
              <w:rPr>
                <w:b/>
                <w:bCs/>
              </w:rPr>
            </w:pPr>
          </w:p>
        </w:tc>
      </w:tr>
      <w:tr w:rsidR="00AE157F" w14:paraId="5573EA17" w14:textId="77777777" w:rsidTr="006D491E">
        <w:trPr>
          <w:trHeight w:val="633"/>
        </w:trPr>
        <w:tc>
          <w:tcPr>
            <w:tcW w:w="3539" w:type="dxa"/>
            <w:vAlign w:val="center"/>
          </w:tcPr>
          <w:p w14:paraId="6656584D" w14:textId="08FFFE9C" w:rsidR="00AE157F" w:rsidRPr="006D491E" w:rsidRDefault="00AE157F" w:rsidP="006D491E">
            <w:pPr>
              <w:rPr>
                <w:rFonts w:cstheme="minorHAnsi"/>
                <w:b/>
                <w:bCs/>
              </w:rPr>
            </w:pPr>
            <w:r w:rsidRPr="006D491E">
              <w:rPr>
                <w:rFonts w:cstheme="minorHAnsi"/>
                <w:b/>
                <w:bCs/>
              </w:rPr>
              <w:t>Inne wymagania</w:t>
            </w:r>
            <w:r w:rsidR="006D491E" w:rsidRPr="006D491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3" w:type="dxa"/>
          </w:tcPr>
          <w:p w14:paraId="19866F98" w14:textId="77777777" w:rsidR="00AE157F" w:rsidRDefault="00AE157F" w:rsidP="005E03C8">
            <w:pPr>
              <w:rPr>
                <w:b/>
                <w:bCs/>
              </w:rPr>
            </w:pPr>
          </w:p>
        </w:tc>
      </w:tr>
    </w:tbl>
    <w:p w14:paraId="5AE86652" w14:textId="77777777" w:rsidR="00AE157F" w:rsidRDefault="00AE157F" w:rsidP="00AE157F">
      <w:pPr>
        <w:rPr>
          <w:b/>
          <w:bCs/>
        </w:rPr>
      </w:pPr>
    </w:p>
    <w:p w14:paraId="20AA3C32" w14:textId="77777777" w:rsidR="00AE157F" w:rsidRDefault="00AE157F" w:rsidP="006D491E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</w:pPr>
      <w:r w:rsidRPr="0023113E">
        <w:t>Udział w targach jest bezpłatny</w:t>
      </w:r>
      <w:r>
        <w:t>.</w:t>
      </w:r>
    </w:p>
    <w:p w14:paraId="4DD93C6A" w14:textId="77777777" w:rsidR="006D491E" w:rsidRPr="0023113E" w:rsidRDefault="006D491E" w:rsidP="006D491E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</w:pPr>
      <w:r w:rsidRPr="0023113E">
        <w:t>Wystawca wykorzystuje własne materiały promocyjne, banery, gadżety itp.</w:t>
      </w:r>
    </w:p>
    <w:p w14:paraId="4FDF8AB6" w14:textId="3AB78043" w:rsidR="006D491E" w:rsidRPr="0023113E" w:rsidRDefault="006D491E" w:rsidP="006A1EA2">
      <w:pPr>
        <w:pStyle w:val="Akapitzlist"/>
        <w:numPr>
          <w:ilvl w:val="0"/>
          <w:numId w:val="1"/>
        </w:numPr>
        <w:spacing w:after="480"/>
        <w:ind w:left="714" w:hanging="357"/>
        <w:contextualSpacing w:val="0"/>
      </w:pPr>
      <w:r w:rsidRPr="00475F26">
        <w:t>Wystawcom organizator Targów Pracy i Festiwalu Rzemiosła zapewnia stół, 2 krzesła.</w:t>
      </w:r>
    </w:p>
    <w:p w14:paraId="35012856" w14:textId="16FDC52E" w:rsidR="00AE157F" w:rsidRPr="006D491E" w:rsidRDefault="00AE157F" w:rsidP="006D491E">
      <w:pPr>
        <w:spacing w:after="360"/>
        <w:jc w:val="both"/>
        <w:rPr>
          <w:b/>
          <w:bCs/>
          <w:u w:val="single"/>
        </w:rPr>
      </w:pPr>
      <w:r w:rsidRPr="0023113E">
        <w:t xml:space="preserve">Powiatowy Urząd Pracy w Rawiczu zwraca się z prośba o odesłanie wypełnionego formularza zgłoszeniowego na adres e-mail: </w:t>
      </w:r>
      <w:r w:rsidRPr="006D491E">
        <w:rPr>
          <w:b/>
          <w:bCs/>
        </w:rPr>
        <w:t>m.zyber@rawicz.praca.gov.pl</w:t>
      </w:r>
      <w:r w:rsidRPr="0023113E">
        <w:t xml:space="preserve">  lub pocztą/ osobiście na adres Powiatowego Urzędu Pracy w Rawiczu, </w:t>
      </w:r>
      <w:r w:rsidRPr="006D491E">
        <w:rPr>
          <w:b/>
          <w:bCs/>
        </w:rPr>
        <w:t>ul. Kamińskiego 19 a, 63-900 Rawicz, pokój nr 7 do dnia 27.05.2026r.</w:t>
      </w:r>
    </w:p>
    <w:p w14:paraId="0875392C" w14:textId="77777777" w:rsidR="00AE157F" w:rsidRPr="006D491E" w:rsidRDefault="00AE157F" w:rsidP="006A1EA2">
      <w:pPr>
        <w:spacing w:after="120"/>
        <w:rPr>
          <w:b/>
          <w:bCs/>
        </w:rPr>
      </w:pPr>
      <w:r w:rsidRPr="006D491E">
        <w:rPr>
          <w:b/>
          <w:bCs/>
        </w:rPr>
        <w:t>Szczegółowych informacji udzielają:</w:t>
      </w:r>
    </w:p>
    <w:p w14:paraId="141EFCDE" w14:textId="4297904E" w:rsidR="00AE157F" w:rsidRPr="007F58E9" w:rsidRDefault="00AE157F" w:rsidP="006A1EA2">
      <w:pPr>
        <w:pStyle w:val="Akapitzlist"/>
        <w:numPr>
          <w:ilvl w:val="0"/>
          <w:numId w:val="2"/>
        </w:numPr>
        <w:spacing w:after="120"/>
      </w:pPr>
      <w:r w:rsidRPr="006A1EA2">
        <w:rPr>
          <w:b/>
          <w:bCs/>
        </w:rPr>
        <w:t>Agnieszka Lempart</w:t>
      </w:r>
      <w:r w:rsidR="00C25719" w:rsidRPr="006A1EA2">
        <w:rPr>
          <w:b/>
          <w:bCs/>
        </w:rPr>
        <w:t>:</w:t>
      </w:r>
      <w:r w:rsidRPr="007F58E9">
        <w:t xml:space="preserve"> Pośrednictwo </w:t>
      </w:r>
      <w:r w:rsidR="00E25FB3">
        <w:t>P</w:t>
      </w:r>
      <w:r w:rsidRPr="007F58E9">
        <w:t>racy pokój nr 2</w:t>
      </w:r>
      <w:r>
        <w:t xml:space="preserve">, telefon kontaktowy </w:t>
      </w:r>
      <w:r w:rsidRPr="007F58E9">
        <w:t>730 325 222</w:t>
      </w:r>
    </w:p>
    <w:p w14:paraId="3E17642C" w14:textId="6D3BB80C" w:rsidR="00AE157F" w:rsidRPr="00C25719" w:rsidRDefault="00AE157F" w:rsidP="002B1AC5">
      <w:pPr>
        <w:pStyle w:val="Akapitzlist"/>
        <w:numPr>
          <w:ilvl w:val="0"/>
          <w:numId w:val="2"/>
        </w:numPr>
        <w:spacing w:after="960"/>
        <w:ind w:left="714" w:hanging="357"/>
      </w:pPr>
      <w:r w:rsidRPr="006A1EA2">
        <w:rPr>
          <w:b/>
          <w:bCs/>
        </w:rPr>
        <w:t>Anna Krajewska</w:t>
      </w:r>
      <w:r w:rsidR="00C25719" w:rsidRPr="006A1EA2">
        <w:rPr>
          <w:b/>
          <w:bCs/>
        </w:rPr>
        <w:t>:</w:t>
      </w:r>
      <w:r w:rsidRPr="007F58E9">
        <w:t xml:space="preserve"> </w:t>
      </w:r>
      <w:r w:rsidR="00E25FB3">
        <w:t xml:space="preserve">Doradztwo Zawodowe </w:t>
      </w:r>
      <w:r w:rsidRPr="007F58E9">
        <w:t>pokój nr 12</w:t>
      </w:r>
      <w:r>
        <w:t>, telefon</w:t>
      </w:r>
      <w:r w:rsidRPr="007F58E9">
        <w:t xml:space="preserve"> </w:t>
      </w:r>
      <w:r>
        <w:t xml:space="preserve">kontaktowy </w:t>
      </w:r>
      <w:r w:rsidRPr="007F58E9">
        <w:t>730</w:t>
      </w:r>
      <w:r w:rsidR="00E25FB3">
        <w:t xml:space="preserve"> </w:t>
      </w:r>
      <w:r w:rsidRPr="007F58E9">
        <w:t>525 888</w:t>
      </w:r>
    </w:p>
    <w:p w14:paraId="226AC753" w14:textId="2D93A564" w:rsidR="00AE157F" w:rsidRDefault="00AE157F" w:rsidP="00AE157F">
      <w:pPr>
        <w:ind w:left="4956" w:firstLine="708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13BC88CC" w14:textId="3254AD10" w:rsidR="00C2698B" w:rsidRPr="00C25719" w:rsidRDefault="00AE157F" w:rsidP="00C25719">
      <w:pPr>
        <w:ind w:left="4956" w:firstLine="708"/>
        <w:rPr>
          <w:b/>
          <w:bCs/>
        </w:rPr>
      </w:pPr>
      <w:r>
        <w:rPr>
          <w:b/>
          <w:bCs/>
        </w:rPr>
        <w:t>Podpis osoby upoważnionej</w:t>
      </w:r>
    </w:p>
    <w:sectPr w:rsidR="00C2698B" w:rsidRPr="00C25719" w:rsidSect="00AF10BF">
      <w:headerReference w:type="default" r:id="rId8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EAA0" w14:textId="77777777" w:rsidR="00DD7A4D" w:rsidRDefault="00DD7A4D" w:rsidP="00AF10BF">
      <w:pPr>
        <w:spacing w:after="0" w:line="240" w:lineRule="auto"/>
      </w:pPr>
      <w:r>
        <w:separator/>
      </w:r>
    </w:p>
  </w:endnote>
  <w:endnote w:type="continuationSeparator" w:id="0">
    <w:p w14:paraId="0302A556" w14:textId="77777777" w:rsidR="00DD7A4D" w:rsidRDefault="00DD7A4D" w:rsidP="00AF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6322" w14:textId="77777777" w:rsidR="00DD7A4D" w:rsidRDefault="00DD7A4D" w:rsidP="00AF10BF">
      <w:pPr>
        <w:spacing w:after="0" w:line="240" w:lineRule="auto"/>
      </w:pPr>
      <w:r>
        <w:separator/>
      </w:r>
    </w:p>
  </w:footnote>
  <w:footnote w:type="continuationSeparator" w:id="0">
    <w:p w14:paraId="1259E74E" w14:textId="77777777" w:rsidR="00DD7A4D" w:rsidRDefault="00DD7A4D" w:rsidP="00AF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2C8" w14:textId="4A09B1A5" w:rsidR="00AF10BF" w:rsidRDefault="00B853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26E8BD" wp14:editId="77FCEC05">
          <wp:simplePos x="0" y="0"/>
          <wp:positionH relativeFrom="column">
            <wp:posOffset>-596265</wp:posOffset>
          </wp:positionH>
          <wp:positionV relativeFrom="paragraph">
            <wp:posOffset>-299085</wp:posOffset>
          </wp:positionV>
          <wp:extent cx="2411095" cy="544195"/>
          <wp:effectExtent l="0" t="0" r="0" b="8255"/>
          <wp:wrapTight wrapText="bothSides">
            <wp:wrapPolygon edited="0">
              <wp:start x="0" y="0"/>
              <wp:lineTo x="0" y="21172"/>
              <wp:lineTo x="8192" y="21172"/>
              <wp:lineTo x="10240" y="21172"/>
              <wp:lineTo x="14848" y="15123"/>
              <wp:lineTo x="14677" y="12098"/>
              <wp:lineTo x="20991" y="11342"/>
              <wp:lineTo x="20821" y="6049"/>
              <wp:lineTo x="8192" y="0"/>
              <wp:lineTo x="0" y="0"/>
            </wp:wrapPolygon>
          </wp:wrapTight>
          <wp:docPr id="13870001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E17"/>
    <w:multiLevelType w:val="hybridMultilevel"/>
    <w:tmpl w:val="37F2CA98"/>
    <w:lvl w:ilvl="0" w:tplc="A962B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1851"/>
    <w:multiLevelType w:val="hybridMultilevel"/>
    <w:tmpl w:val="50EE230A"/>
    <w:lvl w:ilvl="0" w:tplc="AD5AEB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28378">
    <w:abstractNumId w:val="0"/>
  </w:num>
  <w:num w:numId="2" w16cid:durableId="5000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7F"/>
    <w:rsid w:val="00063D93"/>
    <w:rsid w:val="001649F1"/>
    <w:rsid w:val="0026574C"/>
    <w:rsid w:val="002B1AC5"/>
    <w:rsid w:val="003A7243"/>
    <w:rsid w:val="00667110"/>
    <w:rsid w:val="006A1EA2"/>
    <w:rsid w:val="006D491E"/>
    <w:rsid w:val="007C75A5"/>
    <w:rsid w:val="00826135"/>
    <w:rsid w:val="00921A38"/>
    <w:rsid w:val="00A55CEE"/>
    <w:rsid w:val="00AE157F"/>
    <w:rsid w:val="00AF10BF"/>
    <w:rsid w:val="00B8537D"/>
    <w:rsid w:val="00BC7CE6"/>
    <w:rsid w:val="00C25719"/>
    <w:rsid w:val="00C2698B"/>
    <w:rsid w:val="00DD7A4D"/>
    <w:rsid w:val="00E25FB3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C7199"/>
  <w15:chartTrackingRefBased/>
  <w15:docId w15:val="{34B5716B-4DF6-4C22-B28A-A47FAFC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57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5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5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5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5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5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5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57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15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57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15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5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57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E15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15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B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F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D647-4A60-4A89-8E25-796CA22B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Wasilewski</dc:creator>
  <cp:keywords/>
  <dc:description/>
  <cp:lastModifiedBy>Sławomir Wasilewski</cp:lastModifiedBy>
  <cp:revision>16</cp:revision>
  <cp:lastPrinted>2026-05-11T10:09:00Z</cp:lastPrinted>
  <dcterms:created xsi:type="dcterms:W3CDTF">2026-05-11T09:40:00Z</dcterms:created>
  <dcterms:modified xsi:type="dcterms:W3CDTF">2026-05-11T10:26:00Z</dcterms:modified>
</cp:coreProperties>
</file>